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116D5" w14:textId="6FD3C3BA" w:rsidR="001F0F25" w:rsidRPr="009443A0" w:rsidRDefault="00295D14" w:rsidP="009443A0">
      <w:pPr>
        <w:spacing w:after="0" w:line="360" w:lineRule="auto"/>
        <w:ind w:right="496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95C71DD" wp14:editId="6B2A8DFA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679450" cy="799353"/>
            <wp:effectExtent l="0" t="0" r="635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99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435C312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6D894D46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47665810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3C4D2B5D" w14:textId="77777777"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14:paraId="7785688C" w14:textId="77777777"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408B3ED" w14:textId="77777777"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>СОВЕТ ДЕПУТАТОВ</w:t>
      </w:r>
    </w:p>
    <w:p w14:paraId="6CEB68AE" w14:textId="77777777"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>ГОРОДСКОГО ПОСЕЛЕНИЯ КАНДАЛАКША</w:t>
      </w:r>
    </w:p>
    <w:p w14:paraId="1E1BD665" w14:textId="48FD1086" w:rsidR="001F0F25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 xml:space="preserve">КАНДАЛАКШКОГО </w:t>
      </w:r>
      <w:r w:rsidR="00F672FA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</w:t>
      </w:r>
      <w:r w:rsidRPr="001D34E5">
        <w:rPr>
          <w:rFonts w:ascii="Times New Roman" w:hAnsi="Times New Roman"/>
          <w:b/>
          <w:sz w:val="24"/>
          <w:szCs w:val="24"/>
          <w:lang w:eastAsia="ru-RU"/>
        </w:rPr>
        <w:t>РАЙОНА</w:t>
      </w:r>
    </w:p>
    <w:p w14:paraId="2F6FAD96" w14:textId="3F601C4A" w:rsidR="008D00BE" w:rsidRPr="001D34E5" w:rsidRDefault="008D00BE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МУРМАНСКОЙ ОБЛАСТИ</w:t>
      </w:r>
    </w:p>
    <w:p w14:paraId="2CFCABD9" w14:textId="519AA255" w:rsidR="001F0F25" w:rsidRPr="001D34E5" w:rsidRDefault="0060790E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>ПЯ</w:t>
      </w:r>
      <w:r w:rsidR="001F0F25" w:rsidRPr="001D34E5">
        <w:rPr>
          <w:rFonts w:ascii="Times New Roman" w:hAnsi="Times New Roman"/>
          <w:b/>
          <w:sz w:val="24"/>
          <w:szCs w:val="24"/>
          <w:lang w:eastAsia="ru-RU"/>
        </w:rPr>
        <w:t>ТОГО СОЗЫВА</w:t>
      </w:r>
    </w:p>
    <w:p w14:paraId="74595E6C" w14:textId="77777777" w:rsidR="001F0F25" w:rsidRPr="001D34E5" w:rsidRDefault="001F0F25" w:rsidP="009443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23885716" w14:textId="6D935A53"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D34E5">
        <w:rPr>
          <w:rFonts w:ascii="Times New Roman" w:hAnsi="Times New Roman"/>
          <w:b/>
          <w:sz w:val="24"/>
          <w:szCs w:val="24"/>
          <w:lang w:eastAsia="ru-RU"/>
        </w:rPr>
        <w:t>Р</w:t>
      </w:r>
      <w:proofErr w:type="gramEnd"/>
      <w:r w:rsidRPr="001D34E5">
        <w:rPr>
          <w:rFonts w:ascii="Times New Roman" w:hAnsi="Times New Roman"/>
          <w:b/>
          <w:sz w:val="24"/>
          <w:szCs w:val="24"/>
          <w:lang w:eastAsia="ru-RU"/>
        </w:rPr>
        <w:t xml:space="preserve"> Е Ш Е Н И Е </w:t>
      </w:r>
    </w:p>
    <w:p w14:paraId="4081B897" w14:textId="77777777" w:rsidR="001F0F25" w:rsidRPr="001D34E5" w:rsidRDefault="001F0F25" w:rsidP="00F717AA">
      <w:pPr>
        <w:contextualSpacing/>
        <w:rPr>
          <w:rFonts w:ascii="Times New Roman" w:hAnsi="Times New Roman"/>
          <w:sz w:val="24"/>
          <w:szCs w:val="24"/>
        </w:rPr>
      </w:pPr>
    </w:p>
    <w:p w14:paraId="4B934B47" w14:textId="2706811F" w:rsidR="001F0F25" w:rsidRPr="001D34E5" w:rsidRDefault="008D00BE" w:rsidP="00F717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 декабря 2023 года</w:t>
      </w:r>
      <w:r w:rsidR="004E31AC" w:rsidRPr="001D34E5">
        <w:rPr>
          <w:rFonts w:ascii="Times New Roman" w:hAnsi="Times New Roman"/>
          <w:sz w:val="24"/>
          <w:szCs w:val="24"/>
        </w:rPr>
        <w:t xml:space="preserve">                          </w:t>
      </w:r>
      <w:r w:rsidR="001F0F25" w:rsidRPr="001D34E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DC2B7A">
        <w:rPr>
          <w:rFonts w:ascii="Times New Roman" w:hAnsi="Times New Roman"/>
          <w:sz w:val="24"/>
          <w:szCs w:val="24"/>
        </w:rPr>
        <w:t xml:space="preserve">        </w:t>
      </w:r>
      <w:r w:rsidR="00253AB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№ 446</w:t>
      </w:r>
    </w:p>
    <w:p w14:paraId="2E21DF37" w14:textId="77777777" w:rsidR="002F3390" w:rsidRDefault="002F3390" w:rsidP="0060790E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073C4EBC" w14:textId="011DE1DE" w:rsidR="007C228B" w:rsidRPr="001D34E5" w:rsidRDefault="00BA36D7" w:rsidP="00DC2B7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43A0">
        <w:rPr>
          <w:rFonts w:ascii="Times New Roman" w:hAnsi="Times New Roman"/>
          <w:b/>
          <w:sz w:val="24"/>
          <w:szCs w:val="24"/>
        </w:rPr>
        <w:t>О</w:t>
      </w:r>
      <w:r w:rsidR="00C032CC">
        <w:rPr>
          <w:rFonts w:ascii="Times New Roman" w:hAnsi="Times New Roman"/>
          <w:b/>
          <w:sz w:val="24"/>
          <w:szCs w:val="24"/>
        </w:rPr>
        <w:t xml:space="preserve">б утверждении перечня имущества, предлагаемого к передаче на безвозмездной основе в муниципальную собственность </w:t>
      </w:r>
      <w:r w:rsidR="007C228B" w:rsidRPr="001D34E5">
        <w:rPr>
          <w:rFonts w:ascii="Times New Roman" w:hAnsi="Times New Roman"/>
          <w:b/>
          <w:sz w:val="24"/>
          <w:szCs w:val="24"/>
        </w:rPr>
        <w:t>городско</w:t>
      </w:r>
      <w:r w:rsidR="00C032CC">
        <w:rPr>
          <w:rFonts w:ascii="Times New Roman" w:hAnsi="Times New Roman"/>
          <w:b/>
          <w:sz w:val="24"/>
          <w:szCs w:val="24"/>
        </w:rPr>
        <w:t>го</w:t>
      </w:r>
      <w:r w:rsidR="007C228B" w:rsidRPr="001D34E5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C032CC">
        <w:rPr>
          <w:rFonts w:ascii="Times New Roman" w:hAnsi="Times New Roman"/>
          <w:b/>
          <w:sz w:val="24"/>
          <w:szCs w:val="24"/>
        </w:rPr>
        <w:t>я</w:t>
      </w:r>
      <w:r w:rsidR="007C228B" w:rsidRPr="001D34E5">
        <w:rPr>
          <w:rFonts w:ascii="Times New Roman" w:hAnsi="Times New Roman"/>
          <w:b/>
          <w:sz w:val="24"/>
          <w:szCs w:val="24"/>
        </w:rPr>
        <w:t xml:space="preserve"> Кандалакша Кандалакшского </w:t>
      </w:r>
      <w:r w:rsidR="007F135F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7C228B" w:rsidRPr="001D34E5">
        <w:rPr>
          <w:rFonts w:ascii="Times New Roman" w:hAnsi="Times New Roman"/>
          <w:b/>
          <w:sz w:val="24"/>
          <w:szCs w:val="24"/>
        </w:rPr>
        <w:t>района</w:t>
      </w:r>
      <w:r w:rsidR="00C032CC">
        <w:rPr>
          <w:rFonts w:ascii="Times New Roman" w:hAnsi="Times New Roman"/>
          <w:b/>
          <w:sz w:val="24"/>
          <w:szCs w:val="24"/>
        </w:rPr>
        <w:t xml:space="preserve"> Мурманской области</w:t>
      </w:r>
    </w:p>
    <w:p w14:paraId="2FA525F7" w14:textId="77777777" w:rsidR="007C228B" w:rsidRPr="001D34E5" w:rsidRDefault="007C228B" w:rsidP="00DC2B7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91CF8A3" w14:textId="13D3EAC0" w:rsidR="00C95D5E" w:rsidRPr="001D34E5" w:rsidRDefault="007C228B" w:rsidP="00C95D5E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D34E5">
        <w:rPr>
          <w:rFonts w:ascii="Times New Roman" w:hAnsi="Times New Roman"/>
          <w:sz w:val="24"/>
          <w:szCs w:val="24"/>
        </w:rPr>
        <w:t xml:space="preserve">В соответствии со статьями 209, 215, 689, 690 Гражданского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городское поселение Кандалакша Кандалакшского </w:t>
      </w:r>
      <w:r w:rsidR="007F135F">
        <w:rPr>
          <w:rFonts w:ascii="Times New Roman" w:hAnsi="Times New Roman"/>
          <w:sz w:val="24"/>
          <w:szCs w:val="24"/>
        </w:rPr>
        <w:t xml:space="preserve">муниципального </w:t>
      </w:r>
      <w:r w:rsidRPr="001D34E5">
        <w:rPr>
          <w:rFonts w:ascii="Times New Roman" w:hAnsi="Times New Roman"/>
          <w:sz w:val="24"/>
          <w:szCs w:val="24"/>
        </w:rPr>
        <w:t>района, Положением о муниципальной казне муниципального образования городское поселение Кандалакша Кандалакшского района, утвержденн</w:t>
      </w:r>
      <w:r w:rsidR="00A54938">
        <w:rPr>
          <w:rFonts w:ascii="Times New Roman" w:hAnsi="Times New Roman"/>
          <w:sz w:val="24"/>
          <w:szCs w:val="24"/>
        </w:rPr>
        <w:t>ым</w:t>
      </w:r>
      <w:r w:rsidRPr="001D34E5">
        <w:rPr>
          <w:rFonts w:ascii="Times New Roman" w:hAnsi="Times New Roman"/>
          <w:sz w:val="24"/>
          <w:szCs w:val="24"/>
        </w:rPr>
        <w:t xml:space="preserve"> решением Совета депутатов городского поселения Кандалакша Кандалакшского района от 26.02.2016 № 122,</w:t>
      </w:r>
      <w:r w:rsidR="001E06EA" w:rsidRPr="001E06EA">
        <w:rPr>
          <w:rFonts w:ascii="Times New Roman" w:hAnsi="Times New Roman"/>
          <w:sz w:val="24"/>
          <w:szCs w:val="24"/>
        </w:rPr>
        <w:t xml:space="preserve"> </w:t>
      </w:r>
      <w:r w:rsidR="001E06EA">
        <w:rPr>
          <w:rFonts w:ascii="Times New Roman" w:hAnsi="Times New Roman"/>
          <w:sz w:val="24"/>
          <w:szCs w:val="24"/>
        </w:rPr>
        <w:t>на</w:t>
      </w:r>
      <w:proofErr w:type="gramEnd"/>
      <w:r w:rsidR="001E06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E06EA">
        <w:rPr>
          <w:rFonts w:ascii="Times New Roman" w:hAnsi="Times New Roman"/>
          <w:sz w:val="24"/>
          <w:szCs w:val="24"/>
        </w:rPr>
        <w:t>основании</w:t>
      </w:r>
      <w:proofErr w:type="gramEnd"/>
      <w:r w:rsidR="001E06EA">
        <w:rPr>
          <w:rFonts w:ascii="Times New Roman" w:hAnsi="Times New Roman"/>
          <w:sz w:val="24"/>
          <w:szCs w:val="24"/>
        </w:rPr>
        <w:t xml:space="preserve"> обращения </w:t>
      </w:r>
      <w:r w:rsidR="00C032CC">
        <w:rPr>
          <w:rFonts w:ascii="Times New Roman" w:hAnsi="Times New Roman"/>
          <w:sz w:val="24"/>
          <w:szCs w:val="24"/>
        </w:rPr>
        <w:t xml:space="preserve">АНО </w:t>
      </w:r>
      <w:r w:rsidR="00C95D5E" w:rsidRPr="001D34E5">
        <w:rPr>
          <w:rFonts w:ascii="Times New Roman" w:hAnsi="Times New Roman"/>
          <w:sz w:val="24"/>
          <w:szCs w:val="24"/>
        </w:rPr>
        <w:t>«Центр городского ра</w:t>
      </w:r>
      <w:r w:rsidR="007F135F">
        <w:rPr>
          <w:rFonts w:ascii="Times New Roman" w:hAnsi="Times New Roman"/>
          <w:sz w:val="24"/>
          <w:szCs w:val="24"/>
        </w:rPr>
        <w:t>звития Мурманской области»</w:t>
      </w:r>
      <w:r w:rsidR="00F55DAD">
        <w:rPr>
          <w:rFonts w:ascii="Times New Roman" w:hAnsi="Times New Roman"/>
          <w:sz w:val="24"/>
          <w:szCs w:val="24"/>
        </w:rPr>
        <w:t xml:space="preserve"> от </w:t>
      </w:r>
      <w:r w:rsidR="00DC2B7A">
        <w:rPr>
          <w:rFonts w:ascii="Times New Roman" w:hAnsi="Times New Roman"/>
          <w:sz w:val="24"/>
          <w:szCs w:val="24"/>
        </w:rPr>
        <w:t xml:space="preserve">03.11.2023 </w:t>
      </w:r>
      <w:r w:rsidR="00F55DAD">
        <w:rPr>
          <w:rFonts w:ascii="Times New Roman" w:hAnsi="Times New Roman"/>
          <w:sz w:val="24"/>
          <w:szCs w:val="24"/>
        </w:rPr>
        <w:t xml:space="preserve">№ </w:t>
      </w:r>
      <w:r w:rsidR="00DC2B7A">
        <w:rPr>
          <w:rFonts w:ascii="Times New Roman" w:hAnsi="Times New Roman"/>
          <w:sz w:val="24"/>
          <w:szCs w:val="24"/>
        </w:rPr>
        <w:t>1949</w:t>
      </w:r>
    </w:p>
    <w:p w14:paraId="4FEFAC67" w14:textId="77777777" w:rsidR="007C228B" w:rsidRPr="001D34E5" w:rsidRDefault="007C228B" w:rsidP="007C228B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8B5DDD6" w14:textId="77777777" w:rsidR="007C228B" w:rsidRPr="001D34E5" w:rsidRDefault="007C228B" w:rsidP="00DC2B7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340C1C3B" w14:textId="77777777" w:rsidR="007C228B" w:rsidRPr="001D34E5" w:rsidRDefault="007C228B" w:rsidP="00DC2B7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>городского поселения Кандалакша</w:t>
      </w:r>
    </w:p>
    <w:p w14:paraId="4FA3D3D5" w14:textId="01534DD7" w:rsidR="007C228B" w:rsidRDefault="007C228B" w:rsidP="00DC2B7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 xml:space="preserve">Кандалакшского </w:t>
      </w:r>
      <w:r w:rsidR="007F135F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1D34E5">
        <w:rPr>
          <w:rFonts w:ascii="Times New Roman" w:hAnsi="Times New Roman"/>
          <w:b/>
          <w:sz w:val="24"/>
          <w:szCs w:val="24"/>
        </w:rPr>
        <w:t>района</w:t>
      </w:r>
    </w:p>
    <w:p w14:paraId="73DDE5C7" w14:textId="28E0AE6E" w:rsidR="008D00BE" w:rsidRPr="001D34E5" w:rsidRDefault="008D00BE" w:rsidP="00DC2B7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Мурманской области</w:t>
      </w:r>
    </w:p>
    <w:p w14:paraId="5B026865" w14:textId="77777777" w:rsidR="007C228B" w:rsidRPr="001D34E5" w:rsidRDefault="007C228B" w:rsidP="00DC2B7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>решил:</w:t>
      </w:r>
    </w:p>
    <w:p w14:paraId="44F2FC87" w14:textId="07812E48" w:rsidR="00BA36D7" w:rsidRPr="00BA36D7" w:rsidRDefault="00BA36D7" w:rsidP="00DC2B7A">
      <w:pPr>
        <w:pStyle w:val="a3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36D7">
        <w:rPr>
          <w:rFonts w:ascii="Times New Roman" w:hAnsi="Times New Roman"/>
          <w:sz w:val="24"/>
          <w:szCs w:val="24"/>
        </w:rPr>
        <w:t xml:space="preserve">1. </w:t>
      </w:r>
      <w:r w:rsidR="001C4142">
        <w:rPr>
          <w:rFonts w:ascii="Times New Roman" w:hAnsi="Times New Roman"/>
          <w:sz w:val="24"/>
          <w:szCs w:val="24"/>
        </w:rPr>
        <w:t xml:space="preserve">Утвердить перечень имущества, предлагаемого к передаче </w:t>
      </w:r>
      <w:r w:rsidRPr="00BA36D7">
        <w:rPr>
          <w:rFonts w:ascii="Times New Roman" w:hAnsi="Times New Roman"/>
          <w:sz w:val="24"/>
          <w:szCs w:val="24"/>
        </w:rPr>
        <w:t xml:space="preserve">на безвозмездной основе в </w:t>
      </w:r>
      <w:r w:rsidR="001C4142">
        <w:rPr>
          <w:rFonts w:ascii="Times New Roman" w:hAnsi="Times New Roman"/>
          <w:sz w:val="24"/>
          <w:szCs w:val="24"/>
        </w:rPr>
        <w:t xml:space="preserve">муниципальную </w:t>
      </w:r>
      <w:r w:rsidRPr="00BA36D7">
        <w:rPr>
          <w:rFonts w:ascii="Times New Roman" w:hAnsi="Times New Roman"/>
          <w:sz w:val="24"/>
          <w:szCs w:val="24"/>
        </w:rPr>
        <w:t>собственность городско</w:t>
      </w:r>
      <w:r w:rsidR="001C4142">
        <w:rPr>
          <w:rFonts w:ascii="Times New Roman" w:hAnsi="Times New Roman"/>
          <w:sz w:val="24"/>
          <w:szCs w:val="24"/>
        </w:rPr>
        <w:t>го</w:t>
      </w:r>
      <w:r w:rsidRPr="00BA36D7">
        <w:rPr>
          <w:rFonts w:ascii="Times New Roman" w:hAnsi="Times New Roman"/>
          <w:sz w:val="24"/>
          <w:szCs w:val="24"/>
        </w:rPr>
        <w:t xml:space="preserve"> поселение Кандалакша Кандалакшского </w:t>
      </w:r>
      <w:r w:rsidR="007B0B55">
        <w:rPr>
          <w:rFonts w:ascii="Times New Roman" w:hAnsi="Times New Roman"/>
          <w:sz w:val="24"/>
          <w:szCs w:val="24"/>
        </w:rPr>
        <w:t xml:space="preserve">муниципального </w:t>
      </w:r>
      <w:r w:rsidR="001C4142">
        <w:rPr>
          <w:rFonts w:ascii="Times New Roman" w:hAnsi="Times New Roman"/>
          <w:sz w:val="24"/>
          <w:szCs w:val="24"/>
        </w:rPr>
        <w:t>района Мурманской области, согласно приложению</w:t>
      </w:r>
      <w:r w:rsidR="00DC2B7A">
        <w:rPr>
          <w:rFonts w:ascii="Times New Roman" w:hAnsi="Times New Roman"/>
          <w:sz w:val="24"/>
          <w:szCs w:val="24"/>
        </w:rPr>
        <w:t>.</w:t>
      </w:r>
    </w:p>
    <w:p w14:paraId="65177733" w14:textId="7F29CABA" w:rsidR="00DC2B7A" w:rsidRDefault="00BA36D7" w:rsidP="00DC2B7A">
      <w:pPr>
        <w:pStyle w:val="a3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36D7">
        <w:rPr>
          <w:rFonts w:ascii="Times New Roman" w:hAnsi="Times New Roman"/>
          <w:sz w:val="24"/>
          <w:szCs w:val="24"/>
        </w:rPr>
        <w:t>2.</w:t>
      </w:r>
      <w:r w:rsidR="004E1E15">
        <w:rPr>
          <w:rFonts w:ascii="Times New Roman" w:hAnsi="Times New Roman"/>
          <w:sz w:val="24"/>
          <w:szCs w:val="24"/>
        </w:rPr>
        <w:t xml:space="preserve"> </w:t>
      </w:r>
      <w:r w:rsidR="0000136C" w:rsidRPr="002B197D">
        <w:rPr>
          <w:rFonts w:ascii="Times New Roman" w:hAnsi="Times New Roman"/>
          <w:sz w:val="24"/>
          <w:szCs w:val="24"/>
        </w:rPr>
        <w:t>Опубликовать данное решение в периодическом издании «Информационный бюллетень администрации муниципального образования Кандалакшский район» и разместить на сайте муниципального образования</w:t>
      </w:r>
      <w:r w:rsidR="008D00BE">
        <w:rPr>
          <w:rFonts w:ascii="Times New Roman" w:hAnsi="Times New Roman"/>
          <w:sz w:val="24"/>
          <w:szCs w:val="24"/>
        </w:rPr>
        <w:t xml:space="preserve"> городское поселение Кандалакша Кандалакшский муниципальный район.</w:t>
      </w:r>
    </w:p>
    <w:p w14:paraId="603C698F" w14:textId="08AA6E4A" w:rsidR="005B766F" w:rsidRDefault="005B766F" w:rsidP="00DC2B7A">
      <w:pPr>
        <w:pStyle w:val="a3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с момента опубликования.</w:t>
      </w:r>
    </w:p>
    <w:p w14:paraId="7CBB00F0" w14:textId="77777777" w:rsidR="00DC2B7A" w:rsidRDefault="00DC2B7A" w:rsidP="00DC2B7A">
      <w:pPr>
        <w:pStyle w:val="a3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D20010F" w14:textId="77777777" w:rsidR="00DC2B7A" w:rsidRDefault="00DC2B7A" w:rsidP="00DC2B7A">
      <w:pPr>
        <w:pStyle w:val="a3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5179B8E" w14:textId="3FD55851" w:rsidR="001F0F25" w:rsidRDefault="007C228B" w:rsidP="00DC2B7A">
      <w:pPr>
        <w:pStyle w:val="a3"/>
        <w:tabs>
          <w:tab w:val="left" w:pos="851"/>
        </w:tabs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</w:t>
      </w:r>
      <w:r w:rsidR="004E31AC"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зования </w:t>
      </w:r>
      <w:r w:rsidR="004E31AC"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E31AC"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  <w:r w:rsidR="007F135F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1D34E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C2B7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7F135F">
        <w:rPr>
          <w:rFonts w:ascii="Times New Roman" w:eastAsia="Times New Roman" w:hAnsi="Times New Roman"/>
          <w:sz w:val="24"/>
          <w:szCs w:val="24"/>
          <w:lang w:eastAsia="ru-RU"/>
        </w:rPr>
        <w:t>Е.В. Ковальчук</w:t>
      </w:r>
    </w:p>
    <w:p w14:paraId="2E3A23C6" w14:textId="77777777" w:rsidR="00023415" w:rsidRDefault="00023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1AB54151" w14:textId="4FE9E4E2" w:rsidR="00AB5D29" w:rsidRDefault="00AB5D29" w:rsidP="00AB5D2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14:paraId="369787E9" w14:textId="77777777" w:rsidR="00AB5D29" w:rsidRDefault="00AB5D29" w:rsidP="00AB5D2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решению Совета депутатов </w:t>
      </w:r>
    </w:p>
    <w:p w14:paraId="6E45B40F" w14:textId="77777777" w:rsidR="00AB5D29" w:rsidRPr="009443A0" w:rsidRDefault="00AB5D29" w:rsidP="00AB5D2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городское поселение Кандалакша</w:t>
      </w:r>
    </w:p>
    <w:p w14:paraId="0319890E" w14:textId="0E84E413" w:rsidR="00AB5D29" w:rsidRDefault="00AB5D29" w:rsidP="00AB5D2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Кандалакшск</w:t>
      </w:r>
      <w:r>
        <w:rPr>
          <w:rFonts w:ascii="Times New Roman" w:hAnsi="Times New Roman"/>
          <w:sz w:val="24"/>
          <w:szCs w:val="24"/>
        </w:rPr>
        <w:t>ого</w:t>
      </w:r>
      <w:r w:rsidR="00D7664E">
        <w:rPr>
          <w:rFonts w:ascii="Times New Roman" w:hAnsi="Times New Roman"/>
          <w:sz w:val="24"/>
          <w:szCs w:val="24"/>
        </w:rPr>
        <w:t xml:space="preserve"> муниципального</w:t>
      </w:r>
      <w:r w:rsidRPr="009443A0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</w:p>
    <w:p w14:paraId="1B2E756F" w14:textId="558E5DB8" w:rsidR="008D00BE" w:rsidRPr="009443A0" w:rsidRDefault="008D00BE" w:rsidP="00AB5D2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Мурманской области</w:t>
      </w:r>
    </w:p>
    <w:p w14:paraId="05AB9D41" w14:textId="5376C588" w:rsidR="00AB5D29" w:rsidRPr="009443A0" w:rsidRDefault="008D00BE" w:rsidP="00AB5D2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«26</w:t>
      </w:r>
      <w:r w:rsidR="00AB5D29" w:rsidRPr="009443A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декабря</w:t>
      </w:r>
      <w:r w:rsidR="00AB5D29" w:rsidRPr="009443A0">
        <w:rPr>
          <w:rFonts w:ascii="Times New Roman" w:hAnsi="Times New Roman"/>
          <w:sz w:val="24"/>
          <w:szCs w:val="24"/>
        </w:rPr>
        <w:t xml:space="preserve"> 20</w:t>
      </w:r>
      <w:r w:rsidR="00AB5D29">
        <w:rPr>
          <w:rFonts w:ascii="Times New Roman" w:hAnsi="Times New Roman"/>
          <w:sz w:val="24"/>
          <w:szCs w:val="24"/>
        </w:rPr>
        <w:t>2</w:t>
      </w:r>
      <w:r w:rsidR="005956F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г.</w:t>
      </w:r>
      <w:r w:rsidR="00AB5D29" w:rsidRPr="009443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446</w:t>
      </w:r>
    </w:p>
    <w:p w14:paraId="23BC7ED0" w14:textId="77777777" w:rsidR="00AB5D29" w:rsidRDefault="00AB5D29" w:rsidP="00AB5D2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159C4E0" w14:textId="77777777" w:rsidR="00AB5D29" w:rsidRDefault="00AB5D29" w:rsidP="00AB5D2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BE28F5E" w14:textId="77777777" w:rsidR="00AB5D29" w:rsidRDefault="00AB5D29" w:rsidP="00AB5D2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871AEB6" w14:textId="3F4F4C68" w:rsidR="007F135F" w:rsidRDefault="00AB5D29" w:rsidP="00AB5D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2E2D">
        <w:rPr>
          <w:rFonts w:ascii="Times New Roman" w:hAnsi="Times New Roman"/>
          <w:b/>
          <w:sz w:val="24"/>
          <w:szCs w:val="24"/>
          <w:lang w:eastAsia="ru-RU"/>
        </w:rPr>
        <w:t>Перечень имущества,</w:t>
      </w:r>
      <w:r w:rsidR="00C032CC">
        <w:rPr>
          <w:rFonts w:ascii="Times New Roman" w:hAnsi="Times New Roman"/>
          <w:b/>
          <w:sz w:val="24"/>
          <w:szCs w:val="24"/>
          <w:lang w:eastAsia="ru-RU"/>
        </w:rPr>
        <w:t xml:space="preserve"> предлагаемого к передаче на безвозмездной основе </w:t>
      </w:r>
      <w:r w:rsidRPr="00B22E2D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C032CC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муниципальную собственность </w:t>
      </w:r>
      <w:r w:rsidRPr="00B22E2D">
        <w:rPr>
          <w:rFonts w:ascii="Times New Roman" w:hAnsi="Times New Roman"/>
          <w:b/>
          <w:sz w:val="24"/>
          <w:szCs w:val="24"/>
          <w:lang w:eastAsia="ru-RU"/>
        </w:rPr>
        <w:t>городско</w:t>
      </w:r>
      <w:r w:rsidR="00C032CC">
        <w:rPr>
          <w:rFonts w:ascii="Times New Roman" w:hAnsi="Times New Roman"/>
          <w:b/>
          <w:sz w:val="24"/>
          <w:szCs w:val="24"/>
          <w:lang w:eastAsia="ru-RU"/>
        </w:rPr>
        <w:t>го</w:t>
      </w:r>
      <w:r w:rsidRPr="00B22E2D">
        <w:rPr>
          <w:rFonts w:ascii="Times New Roman" w:hAnsi="Times New Roman"/>
          <w:b/>
          <w:sz w:val="24"/>
          <w:szCs w:val="24"/>
          <w:lang w:eastAsia="ru-RU"/>
        </w:rPr>
        <w:t xml:space="preserve"> поселени</w:t>
      </w:r>
      <w:r w:rsidR="00C032CC">
        <w:rPr>
          <w:rFonts w:ascii="Times New Roman" w:hAnsi="Times New Roman"/>
          <w:b/>
          <w:sz w:val="24"/>
          <w:szCs w:val="24"/>
          <w:lang w:eastAsia="ru-RU"/>
        </w:rPr>
        <w:t>я</w:t>
      </w:r>
      <w:r w:rsidRPr="00B22E2D">
        <w:rPr>
          <w:rFonts w:ascii="Times New Roman" w:hAnsi="Times New Roman"/>
          <w:b/>
          <w:sz w:val="24"/>
          <w:szCs w:val="24"/>
          <w:lang w:eastAsia="ru-RU"/>
        </w:rPr>
        <w:t xml:space="preserve"> Кандалакша Кандалакшского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22E2D">
        <w:rPr>
          <w:rFonts w:ascii="Times New Roman" w:hAnsi="Times New Roman"/>
          <w:b/>
          <w:sz w:val="24"/>
          <w:szCs w:val="24"/>
          <w:lang w:eastAsia="ru-RU"/>
        </w:rPr>
        <w:t>района</w:t>
      </w:r>
    </w:p>
    <w:p w14:paraId="52C438E2" w14:textId="77777777" w:rsidR="00AB5D29" w:rsidRPr="00AB5D29" w:rsidRDefault="00AB5D29" w:rsidP="00AB5D29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6237"/>
        <w:gridCol w:w="3260"/>
      </w:tblGrid>
      <w:tr w:rsidR="007756C8" w:rsidRPr="00D7664E" w14:paraId="14D034B3" w14:textId="77777777" w:rsidTr="00C07784">
        <w:trPr>
          <w:trHeight w:val="81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2B944" w14:textId="77777777" w:rsidR="007756C8" w:rsidRPr="00D7664E" w:rsidRDefault="007756C8" w:rsidP="00C07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5DDA2" w14:textId="77777777" w:rsidR="007756C8" w:rsidRPr="00D7664E" w:rsidRDefault="007756C8" w:rsidP="00C07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  <w:p w14:paraId="43681268" w14:textId="616F7DAE" w:rsidR="007756C8" w:rsidRPr="00D7664E" w:rsidRDefault="007756C8" w:rsidP="00C07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93B99" w14:textId="59E11F00" w:rsidR="007756C8" w:rsidRPr="008638F2" w:rsidRDefault="008638F2" w:rsidP="00C07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Стоимость, руб.</w:t>
            </w:r>
          </w:p>
        </w:tc>
      </w:tr>
      <w:tr w:rsidR="007756C8" w:rsidRPr="00D7664E" w14:paraId="7064C2C1" w14:textId="77777777" w:rsidTr="00C07784">
        <w:trPr>
          <w:trHeight w:val="68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2D761" w14:textId="77777777" w:rsidR="007756C8" w:rsidRPr="00D7664E" w:rsidRDefault="007756C8" w:rsidP="00D76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330EF" w14:textId="77777777" w:rsidR="007756C8" w:rsidRDefault="007756C8" w:rsidP="00C07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площадка по адресу: г. Кандалакша, ул. Пронина, в районе дома № 10, в состав которой входит:</w:t>
            </w:r>
          </w:p>
          <w:p w14:paraId="6600835A" w14:textId="77777777" w:rsidR="007756C8" w:rsidRDefault="007756C8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детский игровой комплекс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Globus</w:t>
            </w:r>
            <w:r w:rsidRPr="00775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GL</w:t>
            </w:r>
            <w:r w:rsidRPr="007756C8">
              <w:rPr>
                <w:rFonts w:ascii="Times New Roman" w:hAnsi="Times New Roman"/>
                <w:sz w:val="24"/>
                <w:szCs w:val="24"/>
              </w:rPr>
              <w:t>-02</w:t>
            </w:r>
            <w:r>
              <w:rPr>
                <w:rFonts w:ascii="Times New Roman" w:hAnsi="Times New Roman"/>
                <w:sz w:val="24"/>
                <w:szCs w:val="24"/>
              </w:rPr>
              <w:t>.01 – 1 шт.;</w:t>
            </w:r>
          </w:p>
          <w:p w14:paraId="5B6166D0" w14:textId="77777777" w:rsidR="007756C8" w:rsidRDefault="007756C8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канатная конструкция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LAGO</w:t>
            </w:r>
            <w:r w:rsidRPr="00775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  <w:r w:rsidRPr="007756C8">
              <w:rPr>
                <w:rFonts w:ascii="Times New Roman" w:hAnsi="Times New Roman"/>
                <w:sz w:val="24"/>
                <w:szCs w:val="24"/>
              </w:rPr>
              <w:t xml:space="preserve">-00.04 – 1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14:paraId="2EF584BE" w14:textId="77777777" w:rsidR="007756C8" w:rsidRDefault="007756C8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интерактивная панель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InteractivePanel</w:t>
            </w:r>
            <w:proofErr w:type="spellEnd"/>
            <w:r w:rsidRPr="00775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7756C8">
              <w:rPr>
                <w:rFonts w:ascii="Times New Roman" w:hAnsi="Times New Roman"/>
                <w:sz w:val="24"/>
                <w:szCs w:val="24"/>
              </w:rPr>
              <w:t xml:space="preserve"> – 01.37 – 1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14:paraId="78B7CF04" w14:textId="77777777" w:rsidR="007756C8" w:rsidRDefault="007756C8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качели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SWING</w:t>
            </w:r>
            <w:r w:rsidRPr="00863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SW</w:t>
            </w:r>
            <w:r w:rsidRPr="008638F2">
              <w:rPr>
                <w:rFonts w:ascii="Times New Roman" w:hAnsi="Times New Roman"/>
                <w:sz w:val="24"/>
                <w:szCs w:val="24"/>
              </w:rPr>
              <w:t xml:space="preserve"> – 02.07-05 – 1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14:paraId="0C23EAF9" w14:textId="77777777" w:rsidR="00DD5C8B" w:rsidRDefault="00DD5C8B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качели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SWING</w:t>
            </w:r>
            <w:r w:rsidRPr="00DD5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SW</w:t>
            </w:r>
            <w:r w:rsidRPr="00DD5C8B">
              <w:rPr>
                <w:rFonts w:ascii="Times New Roman" w:hAnsi="Times New Roman"/>
                <w:sz w:val="24"/>
                <w:szCs w:val="24"/>
              </w:rPr>
              <w:t xml:space="preserve"> – 02</w:t>
            </w:r>
            <w:r>
              <w:rPr>
                <w:rFonts w:ascii="Times New Roman" w:hAnsi="Times New Roman"/>
                <w:sz w:val="24"/>
                <w:szCs w:val="24"/>
              </w:rPr>
              <w:t>.04-01 – 1 шт.;</w:t>
            </w:r>
          </w:p>
          <w:p w14:paraId="38383644" w14:textId="3D407DD6" w:rsidR="00DD5C8B" w:rsidRDefault="00DD5C8B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карусель </w:t>
            </w:r>
            <w:r w:rsidR="008638F2">
              <w:rPr>
                <w:rFonts w:ascii="Times New Roman" w:hAnsi="Times New Roman"/>
                <w:sz w:val="24"/>
                <w:szCs w:val="24"/>
                <w:lang w:val="en-US"/>
              </w:rPr>
              <w:t>BALL</w:t>
            </w:r>
            <w:r w:rsidR="008638F2" w:rsidRPr="008638F2">
              <w:rPr>
                <w:rFonts w:ascii="Times New Roman" w:hAnsi="Times New Roman"/>
                <w:sz w:val="24"/>
                <w:szCs w:val="24"/>
              </w:rPr>
              <w:t>’</w:t>
            </w:r>
            <w:r w:rsidR="008638F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638F2" w:rsidRPr="00863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38F2"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r w:rsidR="008638F2" w:rsidRPr="008638F2">
              <w:rPr>
                <w:rFonts w:ascii="Times New Roman" w:hAnsi="Times New Roman"/>
                <w:sz w:val="24"/>
                <w:szCs w:val="24"/>
              </w:rPr>
              <w:t>-08</w:t>
            </w:r>
            <w:r w:rsidR="008638F2">
              <w:rPr>
                <w:rFonts w:ascii="Times New Roman" w:hAnsi="Times New Roman"/>
                <w:sz w:val="24"/>
                <w:szCs w:val="24"/>
              </w:rPr>
              <w:t xml:space="preserve">.07-1 шт.; </w:t>
            </w:r>
          </w:p>
          <w:p w14:paraId="09061844" w14:textId="77777777" w:rsidR="008638F2" w:rsidRDefault="008638F2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канатная конструкция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MODUL</w:t>
            </w:r>
            <w:r w:rsidRPr="00863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</w:t>
            </w:r>
            <w:r w:rsidRPr="008638F2">
              <w:rPr>
                <w:rFonts w:ascii="Times New Roman" w:hAnsi="Times New Roman"/>
                <w:sz w:val="24"/>
                <w:szCs w:val="24"/>
              </w:rPr>
              <w:t xml:space="preserve">-01.20-2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14:paraId="18965446" w14:textId="77777777" w:rsidR="008638F2" w:rsidRDefault="008638F2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песочница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BALL</w:t>
            </w:r>
            <w:r w:rsidRPr="001E06EA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E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BB</w:t>
            </w:r>
            <w:r w:rsidRPr="001E06EA">
              <w:rPr>
                <w:rFonts w:ascii="Times New Roman" w:hAnsi="Times New Roman"/>
                <w:sz w:val="24"/>
                <w:szCs w:val="24"/>
              </w:rPr>
              <w:t xml:space="preserve">-08.07 – 1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14:paraId="21629173" w14:textId="77777777" w:rsidR="008638F2" w:rsidRDefault="008638F2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качалка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BALL</w:t>
            </w:r>
            <w:r w:rsidRPr="001E06EA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E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r w:rsidRPr="001E06EA">
              <w:rPr>
                <w:rFonts w:ascii="Times New Roman" w:hAnsi="Times New Roman"/>
                <w:sz w:val="24"/>
                <w:szCs w:val="24"/>
              </w:rPr>
              <w:t xml:space="preserve">-09.02 – 2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14:paraId="5CA2BB07" w14:textId="77777777" w:rsidR="008638F2" w:rsidRDefault="008638F2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карусель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BALL</w:t>
            </w:r>
            <w:r w:rsidRPr="001E06EA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E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r w:rsidRPr="001E06EA">
              <w:rPr>
                <w:rFonts w:ascii="Times New Roman" w:hAnsi="Times New Roman"/>
                <w:sz w:val="24"/>
                <w:szCs w:val="24"/>
              </w:rPr>
              <w:t xml:space="preserve">-06.01-1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14:paraId="351F8DC8" w14:textId="77777777" w:rsidR="008638F2" w:rsidRDefault="008638F2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качалка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BALL</w:t>
            </w:r>
            <w:r w:rsidRPr="001E06EA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E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r w:rsidRPr="001E06EA">
              <w:rPr>
                <w:rFonts w:ascii="Times New Roman" w:hAnsi="Times New Roman"/>
                <w:sz w:val="24"/>
                <w:szCs w:val="24"/>
              </w:rPr>
              <w:t xml:space="preserve">-09.12-2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14:paraId="1C3A445A" w14:textId="77777777" w:rsidR="008638F2" w:rsidRDefault="008638F2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скамья – 3 шт.;</w:t>
            </w:r>
          </w:p>
          <w:p w14:paraId="6C6586E8" w14:textId="77777777" w:rsidR="008638F2" w:rsidRDefault="008638F2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урна – 3 шт.;</w:t>
            </w:r>
          </w:p>
          <w:p w14:paraId="181D2345" w14:textId="77777777" w:rsidR="008638F2" w:rsidRDefault="008638F2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информационный стенд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BALL</w:t>
            </w:r>
            <w:r w:rsidRPr="008638F2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638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r w:rsidRPr="008638F2">
              <w:rPr>
                <w:rFonts w:ascii="Times New Roman" w:hAnsi="Times New Roman"/>
                <w:sz w:val="24"/>
                <w:szCs w:val="24"/>
              </w:rPr>
              <w:t xml:space="preserve">-08.01- 1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14:paraId="279ED551" w14:textId="6C3268FC" w:rsidR="008638F2" w:rsidRPr="008638F2" w:rsidRDefault="008638F2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травмобезопасное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покрытие 600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4EFC" w14:textId="41440C06" w:rsidR="007756C8" w:rsidRPr="00D7664E" w:rsidRDefault="008638F2" w:rsidP="00C07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11 526 715,00</w:t>
            </w:r>
          </w:p>
        </w:tc>
      </w:tr>
      <w:tr w:rsidR="008638F2" w:rsidRPr="00D7664E" w14:paraId="15E4AD95" w14:textId="77777777" w:rsidTr="00C07784">
        <w:trPr>
          <w:trHeight w:val="68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06291" w14:textId="0DF5635A" w:rsidR="008638F2" w:rsidRPr="00D7664E" w:rsidRDefault="008638F2" w:rsidP="00D76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78F59" w14:textId="77777777" w:rsidR="00C07784" w:rsidRDefault="006337BB" w:rsidP="00C07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Многофункциональная площадка по адресу: </w:t>
            </w:r>
          </w:p>
          <w:p w14:paraId="01739F5A" w14:textId="4FB33AFD" w:rsidR="008638F2" w:rsidRDefault="006337BB" w:rsidP="00C07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Кандалакша, ул. Защитников Заполярья, в районе дома № 3, в состав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входит:</w:t>
            </w:r>
          </w:p>
          <w:p w14:paraId="4605A816" w14:textId="77777777" w:rsidR="006337BB" w:rsidRDefault="006337BB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детский игровой комплекс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Globus</w:t>
            </w:r>
            <w:r w:rsidRPr="00633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GL</w:t>
            </w:r>
            <w:r w:rsidRPr="006337BB">
              <w:rPr>
                <w:rFonts w:ascii="Times New Roman" w:hAnsi="Times New Roman"/>
                <w:sz w:val="24"/>
                <w:szCs w:val="24"/>
              </w:rPr>
              <w:t xml:space="preserve">-02.02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33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шт.;</w:t>
            </w:r>
          </w:p>
          <w:p w14:paraId="6CB3DDAB" w14:textId="77777777" w:rsidR="006337BB" w:rsidRDefault="006337BB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монорельс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BALL</w:t>
            </w:r>
            <w:r w:rsidRPr="001E06EA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E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r w:rsidRPr="001E06EA">
              <w:rPr>
                <w:rFonts w:ascii="Times New Roman" w:hAnsi="Times New Roman"/>
                <w:sz w:val="24"/>
                <w:szCs w:val="24"/>
              </w:rPr>
              <w:t xml:space="preserve">-07.03-1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14:paraId="2E72D3B0" w14:textId="77777777" w:rsidR="006337BB" w:rsidRDefault="006337BB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детский игровой комплекс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BALL</w:t>
            </w:r>
            <w:r w:rsidRPr="006337BB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33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r w:rsidRPr="006337BB">
              <w:rPr>
                <w:rFonts w:ascii="Times New Roman" w:hAnsi="Times New Roman"/>
                <w:sz w:val="24"/>
                <w:szCs w:val="24"/>
              </w:rPr>
              <w:t xml:space="preserve"> – 01.08 – 1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14:paraId="2086C9DD" w14:textId="77777777" w:rsidR="006337BB" w:rsidRDefault="006337BB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качели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SWING</w:t>
            </w:r>
            <w:r w:rsidRPr="001E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SW</w:t>
            </w:r>
            <w:r w:rsidRPr="001E06EA">
              <w:rPr>
                <w:rFonts w:ascii="Times New Roman" w:hAnsi="Times New Roman"/>
                <w:sz w:val="24"/>
                <w:szCs w:val="24"/>
              </w:rPr>
              <w:t xml:space="preserve">-02.07-05 – </w:t>
            </w:r>
            <w:r>
              <w:rPr>
                <w:rFonts w:ascii="Times New Roman" w:hAnsi="Times New Roman"/>
                <w:sz w:val="24"/>
                <w:szCs w:val="24"/>
              </w:rPr>
              <w:t>1 шт.;</w:t>
            </w:r>
          </w:p>
          <w:p w14:paraId="0AE0BE42" w14:textId="77777777" w:rsidR="006337BB" w:rsidRDefault="006337BB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качели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SWING</w:t>
            </w:r>
            <w:r w:rsidRPr="001E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SW</w:t>
            </w:r>
            <w:r w:rsidRPr="001E06EA">
              <w:rPr>
                <w:rFonts w:ascii="Times New Roman" w:hAnsi="Times New Roman"/>
                <w:sz w:val="24"/>
                <w:szCs w:val="24"/>
              </w:rPr>
              <w:t xml:space="preserve">-02.04-01 – </w:t>
            </w:r>
            <w:r>
              <w:rPr>
                <w:rFonts w:ascii="Times New Roman" w:hAnsi="Times New Roman"/>
                <w:sz w:val="24"/>
                <w:szCs w:val="24"/>
              </w:rPr>
              <w:t>1 шт.;</w:t>
            </w:r>
          </w:p>
          <w:p w14:paraId="55BA7677" w14:textId="77777777" w:rsidR="006337BB" w:rsidRDefault="006337BB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карусель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BALL</w:t>
            </w:r>
            <w:r w:rsidRPr="001E06EA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E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r w:rsidRPr="001E06EA">
              <w:rPr>
                <w:rFonts w:ascii="Times New Roman" w:hAnsi="Times New Roman"/>
                <w:sz w:val="24"/>
                <w:szCs w:val="24"/>
              </w:rPr>
              <w:t xml:space="preserve"> – 06.32 – </w:t>
            </w:r>
            <w:r>
              <w:rPr>
                <w:rFonts w:ascii="Times New Roman" w:hAnsi="Times New Roman"/>
                <w:sz w:val="24"/>
                <w:szCs w:val="24"/>
              </w:rPr>
              <w:t>1 шт.;</w:t>
            </w:r>
          </w:p>
          <w:p w14:paraId="4A246E9A" w14:textId="77777777" w:rsidR="006337BB" w:rsidRDefault="006337BB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карусель</w:t>
            </w:r>
            <w:r w:rsidRPr="001E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BALL</w:t>
            </w:r>
            <w:r w:rsidRPr="001E06EA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E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r w:rsidRPr="001E06EA">
              <w:rPr>
                <w:rFonts w:ascii="Times New Roman" w:hAnsi="Times New Roman"/>
                <w:sz w:val="24"/>
                <w:szCs w:val="24"/>
              </w:rPr>
              <w:t xml:space="preserve"> – 06.08 – </w:t>
            </w:r>
            <w:r>
              <w:rPr>
                <w:rFonts w:ascii="Times New Roman" w:hAnsi="Times New Roman"/>
                <w:sz w:val="24"/>
                <w:szCs w:val="24"/>
              </w:rPr>
              <w:t>1 шт.;</w:t>
            </w:r>
          </w:p>
          <w:p w14:paraId="7F4B7531" w14:textId="77777777" w:rsidR="006337BB" w:rsidRDefault="006337BB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карусель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BALL</w:t>
            </w:r>
            <w:r w:rsidRPr="001E06EA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E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r w:rsidRPr="001E06EA">
              <w:rPr>
                <w:rFonts w:ascii="Times New Roman" w:hAnsi="Times New Roman"/>
                <w:sz w:val="24"/>
                <w:szCs w:val="24"/>
              </w:rPr>
              <w:t xml:space="preserve"> – 06.41 – 1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14:paraId="4685839C" w14:textId="77777777" w:rsidR="006337BB" w:rsidRDefault="006337BB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песочница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BabyBalli</w:t>
            </w:r>
            <w:proofErr w:type="spellEnd"/>
            <w:r w:rsidRPr="001E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BB</w:t>
            </w:r>
            <w:r w:rsidRPr="001E06EA">
              <w:rPr>
                <w:rFonts w:ascii="Times New Roman" w:hAnsi="Times New Roman"/>
                <w:sz w:val="24"/>
                <w:szCs w:val="24"/>
              </w:rPr>
              <w:t xml:space="preserve"> – 08.04 – 1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14:paraId="0716ED41" w14:textId="09BFD388" w:rsidR="006337BB" w:rsidRDefault="006337BB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качалка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BALL</w:t>
            </w:r>
            <w:r w:rsidRPr="001E06EA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E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r w:rsidRPr="001E06EA">
              <w:rPr>
                <w:rFonts w:ascii="Times New Roman" w:hAnsi="Times New Roman"/>
                <w:sz w:val="24"/>
                <w:szCs w:val="24"/>
              </w:rPr>
              <w:t xml:space="preserve"> – 09.25- 1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14:paraId="1F22AE79" w14:textId="398DC821" w:rsidR="006337BB" w:rsidRDefault="006337BB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качалка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BALL</w:t>
            </w:r>
            <w:r w:rsidRPr="001E06EA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E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r w:rsidRPr="001E06EA">
              <w:rPr>
                <w:rFonts w:ascii="Times New Roman" w:hAnsi="Times New Roman"/>
                <w:sz w:val="24"/>
                <w:szCs w:val="24"/>
              </w:rPr>
              <w:t xml:space="preserve"> – 09.18 – 2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14:paraId="41672D3F" w14:textId="26862D1F" w:rsidR="00AE42F4" w:rsidRDefault="00AE42F4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качалка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BALL</w:t>
            </w:r>
            <w:r w:rsidRPr="001E06EA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E0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r w:rsidRPr="001E06EA">
              <w:rPr>
                <w:rFonts w:ascii="Times New Roman" w:hAnsi="Times New Roman"/>
                <w:sz w:val="24"/>
                <w:szCs w:val="24"/>
              </w:rPr>
              <w:t xml:space="preserve"> – 09.02 – 1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14:paraId="047DB8A3" w14:textId="0D62DAF3" w:rsidR="00AE42F4" w:rsidRDefault="00AE42F4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скамья – 3 шт.;</w:t>
            </w:r>
          </w:p>
          <w:p w14:paraId="2476585F" w14:textId="69E2D1B2" w:rsidR="00AE42F4" w:rsidRDefault="00AE42F4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урна – 3 шт.;</w:t>
            </w:r>
          </w:p>
          <w:p w14:paraId="3D9394EC" w14:textId="5956C2C8" w:rsidR="00AE42F4" w:rsidRDefault="00AE42F4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информационный стенд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BALL</w:t>
            </w:r>
            <w:r w:rsidRPr="00AE42F4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E4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r w:rsidRPr="00AE42F4">
              <w:rPr>
                <w:rFonts w:ascii="Times New Roman" w:hAnsi="Times New Roman"/>
                <w:sz w:val="24"/>
                <w:szCs w:val="24"/>
              </w:rPr>
              <w:t xml:space="preserve"> – 08.01 – 1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14:paraId="707B6392" w14:textId="640989C3" w:rsidR="00AE42F4" w:rsidRDefault="00AE42F4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комплект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воркаута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(спортивный комплекс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мультистанция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мини)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Кинг 161 – 1 шт.;</w:t>
            </w:r>
          </w:p>
          <w:p w14:paraId="5CF6E038" w14:textId="3813346D" w:rsidR="00AE42F4" w:rsidRDefault="00AE42F4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комплект Стандарт Супер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Кинг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</w:t>
            </w:r>
            <w:r w:rsidRPr="00AE42F4">
              <w:rPr>
                <w:rFonts w:ascii="Times New Roman" w:hAnsi="Times New Roman"/>
                <w:sz w:val="24"/>
                <w:szCs w:val="24"/>
              </w:rPr>
              <w:t xml:space="preserve">.20 – 1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14:paraId="53CF09D8" w14:textId="5F9002D5" w:rsidR="00AE42F4" w:rsidRDefault="00AE42F4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скамья с упорами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Кинг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</w:t>
            </w:r>
            <w:r w:rsidRPr="00AE42F4">
              <w:rPr>
                <w:rFonts w:ascii="Times New Roman" w:hAnsi="Times New Roman"/>
                <w:sz w:val="24"/>
                <w:szCs w:val="24"/>
              </w:rPr>
              <w:t xml:space="preserve">.08- </w:t>
            </w:r>
            <w:r>
              <w:rPr>
                <w:rFonts w:ascii="Times New Roman" w:hAnsi="Times New Roman"/>
                <w:sz w:val="24"/>
                <w:szCs w:val="24"/>
              </w:rPr>
              <w:t>1 шт.;</w:t>
            </w:r>
          </w:p>
          <w:p w14:paraId="32C98DE8" w14:textId="67F57F66" w:rsidR="00AE42F4" w:rsidRDefault="00AE42F4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брусья гнутые, низкие (Брусья гнутые, парные)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Кинг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</w:t>
            </w:r>
            <w:r w:rsidRPr="00AE42F4">
              <w:rPr>
                <w:rFonts w:ascii="Times New Roman" w:hAnsi="Times New Roman"/>
                <w:sz w:val="24"/>
                <w:szCs w:val="24"/>
              </w:rPr>
              <w:t xml:space="preserve">.02 – 1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14:paraId="50256344" w14:textId="1E5245A5" w:rsidR="00AE42F4" w:rsidRDefault="00AE42F4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брусья параллельные</w:t>
            </w:r>
            <w:r w:rsidR="006430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430A1">
              <w:rPr>
                <w:rFonts w:ascii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="00643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30A1">
              <w:rPr>
                <w:rFonts w:ascii="Times New Roman" w:hAnsi="Times New Roman"/>
                <w:sz w:val="24"/>
                <w:szCs w:val="24"/>
              </w:rPr>
              <w:t>Айрон</w:t>
            </w:r>
            <w:proofErr w:type="spellEnd"/>
            <w:r w:rsidR="006430A1">
              <w:rPr>
                <w:rFonts w:ascii="Times New Roman" w:hAnsi="Times New Roman"/>
                <w:sz w:val="24"/>
                <w:szCs w:val="24"/>
              </w:rPr>
              <w:t xml:space="preserve"> Кинг </w:t>
            </w:r>
            <w:r w:rsidR="006430A1">
              <w:rPr>
                <w:rFonts w:ascii="Times New Roman" w:hAnsi="Times New Roman"/>
                <w:sz w:val="24"/>
                <w:szCs w:val="24"/>
                <w:lang w:val="en-US"/>
              </w:rPr>
              <w:t>WO</w:t>
            </w:r>
            <w:r w:rsidR="006430A1" w:rsidRPr="006430A1">
              <w:rPr>
                <w:rFonts w:ascii="Times New Roman" w:hAnsi="Times New Roman"/>
                <w:sz w:val="24"/>
                <w:szCs w:val="24"/>
              </w:rPr>
              <w:t xml:space="preserve">.03-1 </w:t>
            </w:r>
            <w:r w:rsidR="006430A1"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14:paraId="5546962B" w14:textId="5F019BF7" w:rsidR="006430A1" w:rsidRDefault="006430A1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шведская стенка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Кинг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</w:t>
            </w:r>
            <w:r w:rsidRPr="006430A1">
              <w:rPr>
                <w:rFonts w:ascii="Times New Roman" w:hAnsi="Times New Roman"/>
                <w:sz w:val="24"/>
                <w:szCs w:val="24"/>
              </w:rPr>
              <w:t xml:space="preserve">.06-1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14:paraId="5BC94106" w14:textId="1D461BA2" w:rsidR="006430A1" w:rsidRDefault="006430A1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тренажер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Твистер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Кинг АК 7.8 – 1 шт.;</w:t>
            </w:r>
          </w:p>
          <w:p w14:paraId="259EC9A1" w14:textId="08FAD5C1" w:rsidR="006430A1" w:rsidRDefault="006430A1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тренажер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Маятник+разведение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Кинг АК 7.7 – 1 шт.;</w:t>
            </w:r>
          </w:p>
          <w:p w14:paraId="19E71366" w14:textId="3D3BB498" w:rsidR="006430A1" w:rsidRDefault="006430A1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скамья для жима под углом 20 кг (скамья для жима под углом)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Кинг РМ002 – 1 шт.;</w:t>
            </w:r>
          </w:p>
          <w:p w14:paraId="368BFE51" w14:textId="7BF2224F" w:rsidR="006430A1" w:rsidRDefault="006430A1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тренажер Жим от плеч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Кинг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6430A1">
              <w:rPr>
                <w:rFonts w:ascii="Times New Roman" w:hAnsi="Times New Roman"/>
                <w:sz w:val="24"/>
                <w:szCs w:val="24"/>
              </w:rPr>
              <w:t xml:space="preserve">05 – 1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14:paraId="131B3447" w14:textId="2AB8C13D" w:rsidR="006430A1" w:rsidRDefault="006430A1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тренажер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лежа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Кинг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6430A1">
              <w:rPr>
                <w:rFonts w:ascii="Times New Roman" w:hAnsi="Times New Roman"/>
                <w:sz w:val="24"/>
                <w:szCs w:val="24"/>
              </w:rPr>
              <w:t xml:space="preserve">04- 1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14:paraId="0CDA07E5" w14:textId="250AD29B" w:rsidR="006430A1" w:rsidRPr="006430A1" w:rsidRDefault="006430A1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мультистанция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кроссфит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восьмигранная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мультистанция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ультра)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Кинг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6430A1">
              <w:rPr>
                <w:rFonts w:ascii="Times New Roman" w:hAnsi="Times New Roman"/>
                <w:sz w:val="24"/>
                <w:szCs w:val="24"/>
              </w:rPr>
              <w:t xml:space="preserve"> 143</w:t>
            </w:r>
          </w:p>
          <w:p w14:paraId="2B3E4EDD" w14:textId="2593B546" w:rsidR="006430A1" w:rsidRDefault="006430A1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06E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скамья – 3 шт.;</w:t>
            </w:r>
          </w:p>
          <w:p w14:paraId="2E9DFA73" w14:textId="203DED0B" w:rsidR="006430A1" w:rsidRDefault="006430A1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урна – 3 шт.;</w:t>
            </w:r>
          </w:p>
          <w:p w14:paraId="02BB7E04" w14:textId="7B11C54B" w:rsidR="006430A1" w:rsidRDefault="006430A1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информационный стенд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BALL</w:t>
            </w:r>
            <w:r w:rsidRPr="006430A1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43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r w:rsidRPr="006430A1">
              <w:rPr>
                <w:rFonts w:ascii="Times New Roman" w:hAnsi="Times New Roman"/>
                <w:sz w:val="24"/>
                <w:szCs w:val="24"/>
              </w:rPr>
              <w:t xml:space="preserve">-08.01 – 1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14:paraId="73CAC3F5" w14:textId="44CC75A1" w:rsidR="006430A1" w:rsidRPr="006430A1" w:rsidRDefault="006430A1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травмобезопасное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покрытие 1200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86FE0CF" w14:textId="041F7985" w:rsidR="006337BB" w:rsidRPr="006337BB" w:rsidRDefault="006337BB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042F0" w14:textId="286994E2" w:rsidR="008638F2" w:rsidRPr="00D7664E" w:rsidRDefault="006430A1" w:rsidP="00C07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18 665 830,00</w:t>
            </w:r>
          </w:p>
        </w:tc>
      </w:tr>
      <w:tr w:rsidR="006430A1" w:rsidRPr="00D7664E" w14:paraId="49C22477" w14:textId="77777777" w:rsidTr="00C07784">
        <w:trPr>
          <w:trHeight w:val="68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3F00B" w14:textId="6DDE09B6" w:rsidR="006430A1" w:rsidRPr="00D7664E" w:rsidRDefault="006430A1" w:rsidP="00D76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64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EAF3A" w14:textId="77777777" w:rsidR="00C07784" w:rsidRDefault="006430A1" w:rsidP="00C07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площадка по адресу: г. Кандалакша, </w:t>
            </w:r>
          </w:p>
          <w:p w14:paraId="370DB3F0" w14:textId="38653A75" w:rsidR="006430A1" w:rsidRDefault="006430A1" w:rsidP="00C07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Кировская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 районе дома № 24, в состав которой входит:</w:t>
            </w:r>
          </w:p>
          <w:p w14:paraId="60C50249" w14:textId="77777777" w:rsidR="006430A1" w:rsidRDefault="006430A1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ограждение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Кинг – 20*30 м;</w:t>
            </w:r>
          </w:p>
          <w:p w14:paraId="68EBABBD" w14:textId="77777777" w:rsidR="006430A1" w:rsidRDefault="006430A1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стойка для волейбольной сетки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Кинг АККФ 214.00.000-01 ПС – 1 шт.;</w:t>
            </w:r>
          </w:p>
          <w:p w14:paraId="5924E535" w14:textId="77777777" w:rsidR="00C07784" w:rsidRDefault="006430A1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баскетбольная стойка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Кинг БС – 01.00.000 ПС – 2 шт.;</w:t>
            </w:r>
          </w:p>
          <w:p w14:paraId="34A28EF0" w14:textId="77777777" w:rsidR="00C07784" w:rsidRDefault="00C07784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скамья – 3 шт.;</w:t>
            </w:r>
          </w:p>
          <w:p w14:paraId="4D3D05FE" w14:textId="77777777" w:rsidR="00C07784" w:rsidRDefault="00C07784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урна – 3 шт.;</w:t>
            </w:r>
          </w:p>
          <w:p w14:paraId="6F0A9BB6" w14:textId="77777777" w:rsidR="00C07784" w:rsidRDefault="00C07784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информационный стенд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BALL</w:t>
            </w:r>
            <w:r w:rsidRPr="00C07784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07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r w:rsidRPr="00C07784">
              <w:rPr>
                <w:rFonts w:ascii="Times New Roman" w:hAnsi="Times New Roman"/>
                <w:sz w:val="24"/>
                <w:szCs w:val="24"/>
              </w:rPr>
              <w:t xml:space="preserve"> – 08.01 – 1 </w:t>
            </w:r>
            <w:r>
              <w:rPr>
                <w:rFonts w:ascii="Times New Roman" w:hAnsi="Times New Roman"/>
                <w:sz w:val="24"/>
                <w:szCs w:val="24"/>
              </w:rPr>
              <w:t>шт.;</w:t>
            </w:r>
          </w:p>
          <w:p w14:paraId="1CE08B0E" w14:textId="1B939FF5" w:rsidR="006430A1" w:rsidRPr="00D7664E" w:rsidRDefault="00C07784" w:rsidP="00D76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травмобезопасное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покрытие 600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430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34BDC" w14:textId="623B6415" w:rsidR="006430A1" w:rsidRPr="00D7664E" w:rsidRDefault="006430A1" w:rsidP="00C07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7 601 000,00</w:t>
            </w:r>
          </w:p>
        </w:tc>
      </w:tr>
    </w:tbl>
    <w:p w14:paraId="1DEE0FA8" w14:textId="7450D6F1" w:rsidR="00F55DAD" w:rsidRDefault="00F55DAD" w:rsidP="001514E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F55DAD" w:rsidSect="0053508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3F0F0" w14:textId="77777777" w:rsidR="00CF5AA9" w:rsidRDefault="00CF5AA9" w:rsidP="00C1506B">
      <w:pPr>
        <w:spacing w:after="0" w:line="240" w:lineRule="auto"/>
      </w:pPr>
      <w:r>
        <w:separator/>
      </w:r>
    </w:p>
  </w:endnote>
  <w:endnote w:type="continuationSeparator" w:id="0">
    <w:p w14:paraId="32B2AE79" w14:textId="77777777" w:rsidR="00CF5AA9" w:rsidRDefault="00CF5AA9" w:rsidP="00C1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4E6B5" w14:textId="77777777" w:rsidR="00CF5AA9" w:rsidRDefault="00CF5AA9" w:rsidP="00C1506B">
      <w:pPr>
        <w:spacing w:after="0" w:line="240" w:lineRule="auto"/>
      </w:pPr>
      <w:r>
        <w:separator/>
      </w:r>
    </w:p>
  </w:footnote>
  <w:footnote w:type="continuationSeparator" w:id="0">
    <w:p w14:paraId="1879EE80" w14:textId="77777777" w:rsidR="00CF5AA9" w:rsidRDefault="00CF5AA9" w:rsidP="00C15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23BEE"/>
    <w:multiLevelType w:val="hybridMultilevel"/>
    <w:tmpl w:val="872AF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A"/>
    <w:rsid w:val="0000136C"/>
    <w:rsid w:val="00023415"/>
    <w:rsid w:val="00041F5A"/>
    <w:rsid w:val="000C2980"/>
    <w:rsid w:val="00102A4D"/>
    <w:rsid w:val="00102ACF"/>
    <w:rsid w:val="001338ED"/>
    <w:rsid w:val="00142902"/>
    <w:rsid w:val="001514EC"/>
    <w:rsid w:val="001667FA"/>
    <w:rsid w:val="001B7AFB"/>
    <w:rsid w:val="001C4142"/>
    <w:rsid w:val="001D34E5"/>
    <w:rsid w:val="001E06EA"/>
    <w:rsid w:val="001F0A01"/>
    <w:rsid w:val="001F0F25"/>
    <w:rsid w:val="001F2261"/>
    <w:rsid w:val="00253AB3"/>
    <w:rsid w:val="00295D14"/>
    <w:rsid w:val="002D25BB"/>
    <w:rsid w:val="002F3390"/>
    <w:rsid w:val="003B48CC"/>
    <w:rsid w:val="003C21B0"/>
    <w:rsid w:val="00430373"/>
    <w:rsid w:val="004968B2"/>
    <w:rsid w:val="004A3C6F"/>
    <w:rsid w:val="004B000C"/>
    <w:rsid w:val="004E1E15"/>
    <w:rsid w:val="004E2E01"/>
    <w:rsid w:val="004E31AC"/>
    <w:rsid w:val="004F47C6"/>
    <w:rsid w:val="004F47CE"/>
    <w:rsid w:val="005265F0"/>
    <w:rsid w:val="00533B4F"/>
    <w:rsid w:val="0053508C"/>
    <w:rsid w:val="00573A95"/>
    <w:rsid w:val="0058504A"/>
    <w:rsid w:val="00586361"/>
    <w:rsid w:val="005956F2"/>
    <w:rsid w:val="005B766F"/>
    <w:rsid w:val="0060790E"/>
    <w:rsid w:val="00610EFB"/>
    <w:rsid w:val="006337BB"/>
    <w:rsid w:val="006430A1"/>
    <w:rsid w:val="006636EA"/>
    <w:rsid w:val="006C23A9"/>
    <w:rsid w:val="006E4F39"/>
    <w:rsid w:val="00724F12"/>
    <w:rsid w:val="007523F8"/>
    <w:rsid w:val="0076625F"/>
    <w:rsid w:val="007756C8"/>
    <w:rsid w:val="00783B05"/>
    <w:rsid w:val="007A3D26"/>
    <w:rsid w:val="007B0B55"/>
    <w:rsid w:val="007C228B"/>
    <w:rsid w:val="007F135F"/>
    <w:rsid w:val="007F4728"/>
    <w:rsid w:val="0080457C"/>
    <w:rsid w:val="0085480E"/>
    <w:rsid w:val="008638F2"/>
    <w:rsid w:val="008D00BE"/>
    <w:rsid w:val="00906117"/>
    <w:rsid w:val="009163E6"/>
    <w:rsid w:val="009443A0"/>
    <w:rsid w:val="00987F1E"/>
    <w:rsid w:val="009A0C5B"/>
    <w:rsid w:val="009C3175"/>
    <w:rsid w:val="009F41EE"/>
    <w:rsid w:val="00A015F7"/>
    <w:rsid w:val="00A02066"/>
    <w:rsid w:val="00A0563E"/>
    <w:rsid w:val="00A24680"/>
    <w:rsid w:val="00A54938"/>
    <w:rsid w:val="00A63907"/>
    <w:rsid w:val="00A6518D"/>
    <w:rsid w:val="00AB5D29"/>
    <w:rsid w:val="00AE42F4"/>
    <w:rsid w:val="00B5434C"/>
    <w:rsid w:val="00BA23AE"/>
    <w:rsid w:val="00BA36D7"/>
    <w:rsid w:val="00C032CC"/>
    <w:rsid w:val="00C07784"/>
    <w:rsid w:val="00C10C38"/>
    <w:rsid w:val="00C1506B"/>
    <w:rsid w:val="00C44437"/>
    <w:rsid w:val="00C452B1"/>
    <w:rsid w:val="00C8065E"/>
    <w:rsid w:val="00C95149"/>
    <w:rsid w:val="00C95D5E"/>
    <w:rsid w:val="00CA54E3"/>
    <w:rsid w:val="00CB6EC4"/>
    <w:rsid w:val="00CD6879"/>
    <w:rsid w:val="00CF5AA9"/>
    <w:rsid w:val="00D20C81"/>
    <w:rsid w:val="00D54646"/>
    <w:rsid w:val="00D7664E"/>
    <w:rsid w:val="00DC2B7A"/>
    <w:rsid w:val="00DD5C8B"/>
    <w:rsid w:val="00E05875"/>
    <w:rsid w:val="00E10F3C"/>
    <w:rsid w:val="00E1130F"/>
    <w:rsid w:val="00E16B17"/>
    <w:rsid w:val="00E35D17"/>
    <w:rsid w:val="00E513F0"/>
    <w:rsid w:val="00F147D1"/>
    <w:rsid w:val="00F17134"/>
    <w:rsid w:val="00F55DAD"/>
    <w:rsid w:val="00F55ECB"/>
    <w:rsid w:val="00F672FA"/>
    <w:rsid w:val="00F712B5"/>
    <w:rsid w:val="00F717AA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86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A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5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33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C1506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1506B"/>
    <w:rPr>
      <w:lang w:eastAsia="en-US"/>
    </w:rPr>
  </w:style>
  <w:style w:type="character" w:styleId="a9">
    <w:name w:val="endnote reference"/>
    <w:basedOn w:val="a0"/>
    <w:uiPriority w:val="99"/>
    <w:semiHidden/>
    <w:unhideWhenUsed/>
    <w:rsid w:val="00C1506B"/>
    <w:rPr>
      <w:vertAlign w:val="superscript"/>
    </w:rPr>
  </w:style>
  <w:style w:type="character" w:styleId="aa">
    <w:name w:val="Hyperlink"/>
    <w:basedOn w:val="a0"/>
    <w:uiPriority w:val="99"/>
    <w:unhideWhenUsed/>
    <w:rsid w:val="001E06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A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5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33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C1506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1506B"/>
    <w:rPr>
      <w:lang w:eastAsia="en-US"/>
    </w:rPr>
  </w:style>
  <w:style w:type="character" w:styleId="a9">
    <w:name w:val="endnote reference"/>
    <w:basedOn w:val="a0"/>
    <w:uiPriority w:val="99"/>
    <w:semiHidden/>
    <w:unhideWhenUsed/>
    <w:rsid w:val="00C1506B"/>
    <w:rPr>
      <w:vertAlign w:val="superscript"/>
    </w:rPr>
  </w:style>
  <w:style w:type="character" w:styleId="aa">
    <w:name w:val="Hyperlink"/>
    <w:basedOn w:val="a0"/>
    <w:uiPriority w:val="99"/>
    <w:unhideWhenUsed/>
    <w:rsid w:val="001E0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C1261-72F1-4E96-BEAD-73D29C70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</Pages>
  <Words>681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mirbabaev_yub</dc:creator>
  <cp:keywords/>
  <dc:description/>
  <cp:lastModifiedBy>Александр С. Печенкин</cp:lastModifiedBy>
  <cp:revision>37</cp:revision>
  <cp:lastPrinted>2023-11-27T07:48:00Z</cp:lastPrinted>
  <dcterms:created xsi:type="dcterms:W3CDTF">2021-07-20T13:11:00Z</dcterms:created>
  <dcterms:modified xsi:type="dcterms:W3CDTF">2023-12-26T13:31:00Z</dcterms:modified>
</cp:coreProperties>
</file>